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D166" w14:textId="58B8DE7B" w:rsidR="00414485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1054D" wp14:editId="4DA63CF2">
            <wp:simplePos x="0" y="0"/>
            <wp:positionH relativeFrom="margin">
              <wp:posOffset>-236571</wp:posOffset>
            </wp:positionH>
            <wp:positionV relativeFrom="paragraph">
              <wp:posOffset>-551815</wp:posOffset>
            </wp:positionV>
            <wp:extent cx="1182287" cy="1294886"/>
            <wp:effectExtent l="0" t="0" r="0" b="635"/>
            <wp:wrapNone/>
            <wp:docPr id="1026" name="Picture 4" descr="signature_1774961574">
              <a:extLst xmlns:a="http://schemas.openxmlformats.org/drawingml/2006/main">
                <a:ext uri="{FF2B5EF4-FFF2-40B4-BE49-F238E27FC236}">
                  <a16:creationId xmlns:a16="http://schemas.microsoft.com/office/drawing/2014/main" id="{B2D40049-10E7-3FEA-74B1-70155F4FD9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 descr="signature_1774961574">
                      <a:extLst>
                        <a:ext uri="{FF2B5EF4-FFF2-40B4-BE49-F238E27FC236}">
                          <a16:creationId xmlns:a16="http://schemas.microsoft.com/office/drawing/2014/main" id="{B2D40049-10E7-3FEA-74B1-70155F4FD9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87" cy="129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0C" w:rsidRPr="005D0790">
        <w:rPr>
          <w:rFonts w:ascii="Arial Rounded MT Bold" w:hAnsi="Arial Rounded MT Bold"/>
          <w:sz w:val="28"/>
          <w:szCs w:val="28"/>
        </w:rPr>
        <w:t>Gulf Trace Elementary School</w:t>
      </w:r>
    </w:p>
    <w:p w14:paraId="2613F306" w14:textId="0E5C6709" w:rsidR="00535C0C" w:rsidRPr="00B43A6C" w:rsidRDefault="006E519B" w:rsidP="00DD3058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4th</w:t>
      </w:r>
      <w:r w:rsidR="00CA7178">
        <w:rPr>
          <w:rFonts w:ascii="Arial Rounded MT Bold" w:hAnsi="Arial Rounded MT Bold"/>
          <w:sz w:val="44"/>
          <w:szCs w:val="44"/>
        </w:rPr>
        <w:t xml:space="preserve"> Grade</w:t>
      </w:r>
      <w:r w:rsidR="00153C1B">
        <w:rPr>
          <w:rFonts w:ascii="Arial Rounded MT Bold" w:hAnsi="Arial Rounded MT Bold"/>
          <w:sz w:val="44"/>
          <w:szCs w:val="44"/>
        </w:rPr>
        <w:t xml:space="preserve"> </w:t>
      </w:r>
      <w:r w:rsidR="00DD3058">
        <w:rPr>
          <w:rFonts w:ascii="Arial Rounded MT Bold" w:hAnsi="Arial Rounded MT Bold"/>
          <w:sz w:val="44"/>
          <w:szCs w:val="44"/>
        </w:rPr>
        <w:t>S</w:t>
      </w:r>
      <w:r w:rsidR="00535C0C" w:rsidRPr="00B43A6C">
        <w:rPr>
          <w:rFonts w:ascii="Arial Rounded MT Bold" w:hAnsi="Arial Rounded MT Bold"/>
          <w:sz w:val="44"/>
          <w:szCs w:val="44"/>
        </w:rPr>
        <w:t xml:space="preserve">upply </w:t>
      </w:r>
      <w:r w:rsidR="00DD3058">
        <w:rPr>
          <w:rFonts w:ascii="Arial Rounded MT Bold" w:hAnsi="Arial Rounded MT Bold"/>
          <w:sz w:val="44"/>
          <w:szCs w:val="44"/>
        </w:rPr>
        <w:t>L</w:t>
      </w:r>
      <w:r w:rsidR="00535C0C" w:rsidRPr="00B43A6C">
        <w:rPr>
          <w:rFonts w:ascii="Arial Rounded MT Bold" w:hAnsi="Arial Rounded MT Bold"/>
          <w:sz w:val="44"/>
          <w:szCs w:val="44"/>
        </w:rPr>
        <w:t>ist</w:t>
      </w:r>
    </w:p>
    <w:p w14:paraId="556B24ED" w14:textId="5C86FF03" w:rsidR="000C00B4" w:rsidRDefault="000C00B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</w:t>
      </w:r>
      <w:r w:rsidR="00CD14F9">
        <w:rPr>
          <w:rFonts w:ascii="Arial Rounded MT Bold" w:hAnsi="Arial Rounded MT Bold"/>
          <w:sz w:val="28"/>
          <w:szCs w:val="28"/>
        </w:rPr>
        <w:t>4-25</w:t>
      </w:r>
    </w:p>
    <w:p w14:paraId="64D232F7" w14:textId="77777777" w:rsidR="00960BE4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04CA8E7F" w14:textId="69C9520F" w:rsidR="00535C0C" w:rsidRPr="005D0790" w:rsidRDefault="00535C0C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737D7049" w14:textId="77777777" w:rsidR="00FD5625" w:rsidRPr="001A4FE4" w:rsidRDefault="00FD5625" w:rsidP="00FD562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00" w:beforeAutospacing="1" w:after="100" w:afterAutospacing="1"/>
        <w:rPr>
          <w:rFonts w:ascii="Arial Rounded MT Bold" w:hAnsi="Arial Rounded MT Bold" w:cs="Calibri"/>
          <w:b/>
          <w:bCs/>
          <w:color w:val="000000"/>
          <w:u w:val="single"/>
        </w:rPr>
      </w:pPr>
      <w:r w:rsidRPr="001A4FE4">
        <w:rPr>
          <w:rFonts w:ascii="Arial Rounded MT Bold" w:hAnsi="Arial Rounded MT Bold" w:cs="Calibri"/>
          <w:color w:val="000000"/>
        </w:rPr>
        <w:t>2 -Highlighters </w:t>
      </w:r>
    </w:p>
    <w:p w14:paraId="2E49A1FF" w14:textId="77777777" w:rsidR="00FD5625" w:rsidRPr="001A4FE4" w:rsidRDefault="00FD5625" w:rsidP="00FD562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 xml:space="preserve">6 -Boxes of #2 pencils </w:t>
      </w:r>
      <w:r w:rsidRPr="001A4FE4">
        <w:rPr>
          <w:rFonts w:ascii="Arial Rounded MT Bold" w:hAnsi="Arial Rounded MT Bold" w:cs="Calibri"/>
          <w:i/>
          <w:iCs/>
          <w:color w:val="000000"/>
        </w:rPr>
        <w:t>(Ticonderoga pre-sharpened is best, NO mechanical pencils)</w:t>
      </w:r>
    </w:p>
    <w:p w14:paraId="59D888AE" w14:textId="77777777" w:rsidR="00FD5625" w:rsidRPr="001A4FE4" w:rsidRDefault="00FD5625" w:rsidP="00FD5625">
      <w:pPr>
        <w:pStyle w:val="ListParagraph"/>
        <w:widowControl w:val="0"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3 -Packs of Eraser Caps</w:t>
      </w:r>
    </w:p>
    <w:p w14:paraId="63005B44" w14:textId="77777777" w:rsidR="00FD5625" w:rsidRPr="001A4FE4" w:rsidRDefault="00FD5625" w:rsidP="00FD5625">
      <w:pPr>
        <w:pStyle w:val="ListParagraph"/>
        <w:widowControl w:val="0"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rPr>
          <w:rFonts w:ascii="Arial Rounded MT Bold" w:hAnsi="Arial Rounded MT Bold" w:cs="Calibri"/>
          <w:i/>
          <w:iCs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 xml:space="preserve">5 -EXPO dry erase markers </w:t>
      </w:r>
      <w:r w:rsidRPr="001A4FE4">
        <w:rPr>
          <w:rFonts w:ascii="Arial Rounded MT Bold" w:hAnsi="Arial Rounded MT Bold" w:cs="Calibri"/>
          <w:i/>
          <w:iCs/>
          <w:color w:val="000000"/>
        </w:rPr>
        <w:t>(chisel point)</w:t>
      </w:r>
    </w:p>
    <w:p w14:paraId="1FBA3AAA" w14:textId="77777777" w:rsidR="00FD5625" w:rsidRPr="001A4FE4" w:rsidRDefault="00FD5625" w:rsidP="00FD5625">
      <w:pPr>
        <w:pStyle w:val="ListParagraph"/>
        <w:widowControl w:val="0"/>
        <w:adjustRightInd w:val="0"/>
        <w:snapToGrid w:val="0"/>
        <w:rPr>
          <w:rFonts w:ascii="Arial Rounded MT Bold" w:hAnsi="Arial Rounded MT Bold" w:cs="Calibri"/>
          <w:i/>
          <w:iCs/>
          <w:color w:val="000000"/>
        </w:rPr>
      </w:pPr>
      <w:r w:rsidRPr="001A4FE4">
        <w:rPr>
          <w:rFonts w:ascii="Arial Rounded MT Bold" w:hAnsi="Arial Rounded MT Bold" w:cs="Calibri"/>
          <w:i/>
          <w:iCs/>
          <w:color w:val="000000"/>
        </w:rPr>
        <w:t xml:space="preserve">*No Pens are needed </w:t>
      </w:r>
    </w:p>
    <w:p w14:paraId="46694201" w14:textId="77777777" w:rsidR="00FD5625" w:rsidRPr="001A4FE4" w:rsidRDefault="00FD5625" w:rsidP="00FD5625">
      <w:pPr>
        <w:pStyle w:val="ListParagraph"/>
        <w:widowControl w:val="0"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rPr>
          <w:rFonts w:ascii="Arial Rounded MT Bold" w:hAnsi="Arial Rounded MT Bold" w:cs="Calibri"/>
          <w:b/>
          <w:bCs/>
          <w:color w:val="000000"/>
          <w:u w:val="single"/>
        </w:rPr>
      </w:pPr>
      <w:r w:rsidRPr="001A4FE4">
        <w:rPr>
          <w:rFonts w:ascii="Arial Rounded MT Bold" w:hAnsi="Arial Rounded MT Bold" w:cs="Calibri"/>
          <w:color w:val="000000"/>
        </w:rPr>
        <w:t>2 –One Subject Spiral Notebook with plain cover (Wide ruled)</w:t>
      </w:r>
    </w:p>
    <w:p w14:paraId="4F160DAF" w14:textId="77777777" w:rsidR="00FD5625" w:rsidRPr="001A4FE4" w:rsidRDefault="00FD5625" w:rsidP="00FD5625">
      <w:pPr>
        <w:pStyle w:val="ListParagraph"/>
        <w:widowControl w:val="0"/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rPr>
          <w:rFonts w:ascii="Arial Rounded MT Bold" w:hAnsi="Arial Rounded MT Bold" w:cs="Calibri"/>
          <w:i/>
          <w:iCs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 xml:space="preserve">1 -Set of headphones </w:t>
      </w:r>
      <w:r w:rsidRPr="001A4FE4">
        <w:rPr>
          <w:rFonts w:ascii="Arial Rounded MT Bold" w:hAnsi="Arial Rounded MT Bold" w:cs="Calibri"/>
          <w:i/>
          <w:iCs/>
          <w:color w:val="000000"/>
        </w:rPr>
        <w:t>(No Bluetooth headphones. Label in Ziplock bag)</w:t>
      </w:r>
    </w:p>
    <w:p w14:paraId="1C17CCF1" w14:textId="77777777" w:rsidR="00FD5625" w:rsidRPr="001A4FE4" w:rsidRDefault="00FD5625" w:rsidP="00FD5625">
      <w:pPr>
        <w:pStyle w:val="ListParagraph"/>
        <w:widowControl w:val="0"/>
        <w:adjustRightInd w:val="0"/>
        <w:snapToGrid w:val="0"/>
        <w:rPr>
          <w:rFonts w:ascii="Arial Rounded MT Bold" w:hAnsi="Arial Rounded MT Bold" w:cs="Calibri"/>
          <w:i/>
          <w:iCs/>
          <w:color w:val="000000"/>
        </w:rPr>
      </w:pPr>
      <w:r w:rsidRPr="001A4FE4">
        <w:rPr>
          <w:rFonts w:ascii="Arial Rounded MT Bold" w:hAnsi="Arial Rounded MT Bold" w:cs="Calibri"/>
          <w:i/>
          <w:iCs/>
          <w:color w:val="000000"/>
        </w:rPr>
        <w:t xml:space="preserve">*All Folders will be purchased by teachers. Do not purchase. </w:t>
      </w:r>
    </w:p>
    <w:p w14:paraId="581DEF46" w14:textId="77777777" w:rsidR="00FD5625" w:rsidRPr="001A4FE4" w:rsidRDefault="00FD5625" w:rsidP="00FD5625">
      <w:pPr>
        <w:pStyle w:val="ListParagraph"/>
        <w:rPr>
          <w:rFonts w:ascii="Arial Rounded MT Bold" w:hAnsi="Arial Rounded MT Bold" w:cs="Calibri"/>
          <w:color w:val="000000"/>
        </w:rPr>
      </w:pPr>
    </w:p>
    <w:p w14:paraId="0F713357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2 – Packs of Glue Sticks</w:t>
      </w:r>
    </w:p>
    <w:p w14:paraId="04CB3B18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1 -Box of Crayola Markers </w:t>
      </w:r>
    </w:p>
    <w:p w14:paraId="03A6BAD3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1 -Pair of Student Scissors</w:t>
      </w:r>
    </w:p>
    <w:p w14:paraId="2E59DF7C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2 -12-pack of pre-sharpened Crayola Colored Pencils (no crayons)</w:t>
      </w:r>
    </w:p>
    <w:p w14:paraId="48DF5FAE" w14:textId="77777777" w:rsidR="00FD5625" w:rsidRPr="001A4FE4" w:rsidRDefault="00FD5625" w:rsidP="00FD5625">
      <w:pPr>
        <w:pStyle w:val="ListParagraph"/>
        <w:rPr>
          <w:rFonts w:ascii="Arial Rounded MT Bold" w:hAnsi="Arial Rounded MT Bold" w:cs="Calibri"/>
          <w:color w:val="000000"/>
        </w:rPr>
      </w:pPr>
    </w:p>
    <w:p w14:paraId="3C666290" w14:textId="77777777" w:rsidR="00FD5625" w:rsidRPr="001A4FE4" w:rsidRDefault="00FD5625" w:rsidP="00FD5625">
      <w:pPr>
        <w:pStyle w:val="ListParagraph"/>
        <w:rPr>
          <w:rFonts w:ascii="Arial Rounded MT Bold" w:hAnsi="Arial Rounded MT Bold" w:cs="Calibri"/>
          <w:b/>
          <w:bCs/>
          <w:color w:val="000000"/>
          <w:u w:val="single"/>
        </w:rPr>
      </w:pPr>
      <w:r w:rsidRPr="001A4FE4">
        <w:rPr>
          <w:rFonts w:ascii="Arial Rounded MT Bold" w:hAnsi="Arial Rounded MT Bold" w:cs="Calibri"/>
          <w:b/>
          <w:bCs/>
          <w:color w:val="000000"/>
          <w:u w:val="single"/>
        </w:rPr>
        <w:t>Classroom Supplies</w:t>
      </w:r>
    </w:p>
    <w:p w14:paraId="3EE00BAC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 xml:space="preserve">4 –500 count reams of 8 </w:t>
      </w:r>
      <w:r w:rsidRPr="001A4FE4">
        <w:rPr>
          <w:rFonts w:ascii="Arial Rounded MT Bold" w:hAnsi="Arial Rounded MT Bold" w:cs="Arial"/>
          <w:color w:val="000000"/>
        </w:rPr>
        <w:t>1/2</w:t>
      </w:r>
      <w:r w:rsidRPr="001A4FE4">
        <w:rPr>
          <w:rFonts w:ascii="Arial Rounded MT Bold" w:hAnsi="Arial Rounded MT Bold" w:cs="Calibri"/>
          <w:color w:val="000000"/>
        </w:rPr>
        <w:t xml:space="preserve"> x 11 copy paper</w:t>
      </w:r>
    </w:p>
    <w:p w14:paraId="342CABC3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4 -Flat boxes of Tissues</w:t>
      </w:r>
    </w:p>
    <w:p w14:paraId="30C62F5B" w14:textId="77777777" w:rsidR="00FD5625" w:rsidRPr="001A4FE4" w:rsidRDefault="00FD5625" w:rsidP="00FD5625">
      <w:pPr>
        <w:pStyle w:val="ListParagraph"/>
        <w:widowControl w:val="0"/>
        <w:numPr>
          <w:ilvl w:val="0"/>
          <w:numId w:val="7"/>
        </w:numPr>
        <w:adjustRightInd w:val="0"/>
        <w:snapToGrid w:val="0"/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1 -Pack of Magic Erasers</w:t>
      </w:r>
    </w:p>
    <w:p w14:paraId="3E1395E4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5 -Containers of Disinfectant wipes </w:t>
      </w:r>
    </w:p>
    <w:p w14:paraId="106A31E2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1 -Large Bottle of hand sanitizer</w:t>
      </w:r>
    </w:p>
    <w:p w14:paraId="55086DB6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2 -Rolls of Paper Towels</w:t>
      </w:r>
    </w:p>
    <w:p w14:paraId="3F65CB50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2 -Box gallon-size Ziploc bags</w:t>
      </w:r>
    </w:p>
    <w:p w14:paraId="3F35A0FE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>2 -Box quart-size Ziploc bags</w:t>
      </w:r>
    </w:p>
    <w:p w14:paraId="076DFD74" w14:textId="77777777" w:rsidR="00FD5625" w:rsidRPr="001A4FE4" w:rsidRDefault="00FD5625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color w:val="000000"/>
        </w:rPr>
      </w:pPr>
      <w:r w:rsidRPr="001A4FE4">
        <w:rPr>
          <w:rFonts w:ascii="Arial Rounded MT Bold" w:hAnsi="Arial Rounded MT Bold" w:cs="Calibri"/>
          <w:color w:val="000000"/>
        </w:rPr>
        <w:t xml:space="preserve">1 -Insulated (Stainless Steel) Water Bottle </w:t>
      </w:r>
      <w:r w:rsidRPr="001A4FE4">
        <w:rPr>
          <w:rFonts w:ascii="Arial Rounded MT Bold" w:hAnsi="Arial Rounded MT Bold" w:cs="Calibri"/>
          <w:i/>
          <w:iCs/>
          <w:color w:val="000000"/>
        </w:rPr>
        <w:t>(No plastic. Please label)</w:t>
      </w:r>
    </w:p>
    <w:p w14:paraId="21A10211" w14:textId="0314BD13" w:rsidR="00FD5625" w:rsidRPr="001A4FE4" w:rsidRDefault="001A4FE4" w:rsidP="00FD562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 Rounded MT Bold" w:hAnsi="Arial Rounded MT Bold" w:cs="Calibri"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19F3B" wp14:editId="37554951">
            <wp:simplePos x="0" y="0"/>
            <wp:positionH relativeFrom="margin">
              <wp:posOffset>2006600</wp:posOffset>
            </wp:positionH>
            <wp:positionV relativeFrom="paragraph">
              <wp:posOffset>105410</wp:posOffset>
            </wp:positionV>
            <wp:extent cx="2221933" cy="2877820"/>
            <wp:effectExtent l="0" t="0" r="0" b="0"/>
            <wp:wrapNone/>
            <wp:docPr id="223181376" name="Picture 1" descr="A star with lights in the shape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81376" name="Picture 1" descr="A star with lights in the shape of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33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625" w:rsidRPr="001A4FE4">
        <w:rPr>
          <w:rFonts w:ascii="Arial Rounded MT Bold" w:hAnsi="Arial Rounded MT Bold" w:cs="Calibri"/>
          <w:color w:val="000000"/>
        </w:rPr>
        <w:t xml:space="preserve">1 -Backpack </w:t>
      </w:r>
      <w:r w:rsidR="00FD5625" w:rsidRPr="001A4FE4">
        <w:rPr>
          <w:rFonts w:ascii="Arial Rounded MT Bold" w:hAnsi="Arial Rounded MT Bold" w:cs="Calibri"/>
          <w:i/>
          <w:iCs/>
          <w:color w:val="000000"/>
        </w:rPr>
        <w:t>(No wheels please)</w:t>
      </w:r>
    </w:p>
    <w:p w14:paraId="663CE47C" w14:textId="57EFB9EA" w:rsidR="005D0790" w:rsidRDefault="005D0790" w:rsidP="005D0790">
      <w:pPr>
        <w:pStyle w:val="ListParagraph"/>
        <w:rPr>
          <w:sz w:val="28"/>
          <w:szCs w:val="28"/>
        </w:rPr>
      </w:pPr>
    </w:p>
    <w:p w14:paraId="3D0E3FDE" w14:textId="0EF90A81" w:rsidR="00960BE4" w:rsidRDefault="00960BE4" w:rsidP="005D0790">
      <w:pPr>
        <w:pStyle w:val="ListParagraph"/>
        <w:rPr>
          <w:sz w:val="28"/>
          <w:szCs w:val="28"/>
        </w:rPr>
      </w:pPr>
    </w:p>
    <w:p w14:paraId="47495E21" w14:textId="4F01D2F5" w:rsidR="00960BE4" w:rsidRDefault="00960BE4" w:rsidP="005D0790">
      <w:pPr>
        <w:pStyle w:val="ListParagraph"/>
        <w:rPr>
          <w:sz w:val="28"/>
          <w:szCs w:val="28"/>
        </w:rPr>
      </w:pPr>
    </w:p>
    <w:p w14:paraId="57B25B9D" w14:textId="194DFA66" w:rsidR="00960BE4" w:rsidRPr="005D0790" w:rsidRDefault="00960BE4" w:rsidP="005D0790">
      <w:pPr>
        <w:pStyle w:val="ListParagraph"/>
        <w:rPr>
          <w:sz w:val="28"/>
          <w:szCs w:val="28"/>
        </w:rPr>
      </w:pPr>
    </w:p>
    <w:sectPr w:rsidR="00960BE4" w:rsidRPr="005D0790" w:rsidSect="00A3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BDB"/>
    <w:multiLevelType w:val="hybridMultilevel"/>
    <w:tmpl w:val="CD7EF736"/>
    <w:lvl w:ilvl="0" w:tplc="03E81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E62"/>
    <w:multiLevelType w:val="hybridMultilevel"/>
    <w:tmpl w:val="8DA6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55D4"/>
    <w:multiLevelType w:val="hybridMultilevel"/>
    <w:tmpl w:val="E5D6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6570A"/>
    <w:multiLevelType w:val="hybridMultilevel"/>
    <w:tmpl w:val="9B92BB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90CCE6">
      <w:start w:val="1"/>
      <w:numFmt w:val="bullet"/>
      <w:lvlText w:val="·"/>
      <w:lvlJc w:val="left"/>
      <w:pPr>
        <w:ind w:left="1460" w:hanging="38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55430"/>
    <w:multiLevelType w:val="hybridMultilevel"/>
    <w:tmpl w:val="13563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90CCE6">
      <w:start w:val="1"/>
      <w:numFmt w:val="bullet"/>
      <w:lvlText w:val="·"/>
      <w:lvlJc w:val="left"/>
      <w:pPr>
        <w:ind w:left="1460" w:hanging="38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33DE"/>
    <w:multiLevelType w:val="hybridMultilevel"/>
    <w:tmpl w:val="8E9EB0E0"/>
    <w:lvl w:ilvl="0" w:tplc="DC60D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372B6"/>
    <w:multiLevelType w:val="hybridMultilevel"/>
    <w:tmpl w:val="FC6C4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3266551">
    <w:abstractNumId w:val="5"/>
  </w:num>
  <w:num w:numId="2" w16cid:durableId="1582909075">
    <w:abstractNumId w:val="0"/>
  </w:num>
  <w:num w:numId="3" w16cid:durableId="222831537">
    <w:abstractNumId w:val="1"/>
  </w:num>
  <w:num w:numId="4" w16cid:durableId="384718489">
    <w:abstractNumId w:val="2"/>
  </w:num>
  <w:num w:numId="5" w16cid:durableId="1989749432">
    <w:abstractNumId w:val="3"/>
  </w:num>
  <w:num w:numId="6" w16cid:durableId="535965166">
    <w:abstractNumId w:val="6"/>
  </w:num>
  <w:num w:numId="7" w16cid:durableId="676731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0C"/>
    <w:rsid w:val="00000139"/>
    <w:rsid w:val="000C00B4"/>
    <w:rsid w:val="00153C1B"/>
    <w:rsid w:val="00174686"/>
    <w:rsid w:val="001A4FE4"/>
    <w:rsid w:val="00244869"/>
    <w:rsid w:val="002D42A0"/>
    <w:rsid w:val="003D5AC1"/>
    <w:rsid w:val="00414485"/>
    <w:rsid w:val="00434307"/>
    <w:rsid w:val="00482357"/>
    <w:rsid w:val="00516070"/>
    <w:rsid w:val="00530041"/>
    <w:rsid w:val="00535C0C"/>
    <w:rsid w:val="005D0790"/>
    <w:rsid w:val="006E4CEA"/>
    <w:rsid w:val="006E519B"/>
    <w:rsid w:val="00704317"/>
    <w:rsid w:val="00755D92"/>
    <w:rsid w:val="007B649D"/>
    <w:rsid w:val="008D4298"/>
    <w:rsid w:val="0090157D"/>
    <w:rsid w:val="00913EAB"/>
    <w:rsid w:val="00960BE4"/>
    <w:rsid w:val="00994C0D"/>
    <w:rsid w:val="009E4084"/>
    <w:rsid w:val="00A34B3B"/>
    <w:rsid w:val="00AB286B"/>
    <w:rsid w:val="00B203B0"/>
    <w:rsid w:val="00B43A6C"/>
    <w:rsid w:val="00B90C99"/>
    <w:rsid w:val="00CA3616"/>
    <w:rsid w:val="00CA7178"/>
    <w:rsid w:val="00CD14F9"/>
    <w:rsid w:val="00CD33BF"/>
    <w:rsid w:val="00D4163E"/>
    <w:rsid w:val="00DD3058"/>
    <w:rsid w:val="00E36F15"/>
    <w:rsid w:val="00EE0AE6"/>
    <w:rsid w:val="00F273B4"/>
    <w:rsid w:val="00FC1A73"/>
    <w:rsid w:val="00FD5625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8F8C"/>
  <w15:chartTrackingRefBased/>
  <w15:docId w15:val="{3BDEDA8E-F7CD-9749-AF14-0CE5439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R. Berryman</dc:creator>
  <cp:keywords/>
  <dc:description/>
  <cp:lastModifiedBy>Kara Lynne Abbatello</cp:lastModifiedBy>
  <cp:revision>5</cp:revision>
  <cp:lastPrinted>2023-05-26T15:44:00Z</cp:lastPrinted>
  <dcterms:created xsi:type="dcterms:W3CDTF">2024-07-01T19:11:00Z</dcterms:created>
  <dcterms:modified xsi:type="dcterms:W3CDTF">2024-07-01T19:55:00Z</dcterms:modified>
</cp:coreProperties>
</file>